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88D0" w14:textId="77777777" w:rsidR="00513A2D" w:rsidRDefault="00506598">
      <w:pPr>
        <w:spacing w:line="360" w:lineRule="auto"/>
        <w:rPr>
          <w:rFonts w:ascii="仿宋" w:eastAsia="仿宋" w:hAnsi="仿宋"/>
          <w:sz w:val="28"/>
          <w:szCs w:val="28"/>
        </w:rPr>
      </w:pPr>
      <w:r>
        <w:rPr>
          <w:rFonts w:ascii="仿宋" w:eastAsia="仿宋" w:hAnsi="仿宋" w:hint="eastAsia"/>
          <w:sz w:val="28"/>
          <w:szCs w:val="28"/>
        </w:rPr>
        <w:t>附件1：</w:t>
      </w:r>
    </w:p>
    <w:p w14:paraId="79498AB2" w14:textId="77777777" w:rsidR="00513A2D" w:rsidRDefault="00506598">
      <w:pPr>
        <w:spacing w:line="360" w:lineRule="auto"/>
        <w:jc w:val="center"/>
        <w:rPr>
          <w:rFonts w:ascii="华文中宋" w:eastAsia="华文中宋" w:hAnsi="华文中宋"/>
          <w:b/>
          <w:sz w:val="32"/>
          <w:szCs w:val="30"/>
        </w:rPr>
      </w:pPr>
      <w:r>
        <w:rPr>
          <w:rFonts w:ascii="华文中宋" w:eastAsia="华文中宋" w:hAnsi="华文中宋" w:hint="eastAsia"/>
          <w:b/>
          <w:sz w:val="32"/>
          <w:szCs w:val="32"/>
        </w:rPr>
        <w:t>上海师范大学第十</w:t>
      </w:r>
      <w:r w:rsidR="00925BE0">
        <w:rPr>
          <w:rFonts w:ascii="华文中宋" w:eastAsia="华文中宋" w:hAnsi="华文中宋" w:hint="eastAsia"/>
          <w:b/>
          <w:sz w:val="32"/>
          <w:szCs w:val="32"/>
        </w:rPr>
        <w:t>五</w:t>
      </w:r>
      <w:r>
        <w:rPr>
          <w:rFonts w:ascii="华文中宋" w:eastAsia="华文中宋" w:hAnsi="华文中宋" w:hint="eastAsia"/>
          <w:b/>
          <w:sz w:val="32"/>
          <w:szCs w:val="32"/>
        </w:rPr>
        <w:t>次研究生代表大会</w:t>
      </w:r>
      <w:r>
        <w:rPr>
          <w:rFonts w:ascii="华文中宋" w:eastAsia="华文中宋" w:hAnsi="华文中宋" w:hint="eastAsia"/>
          <w:b/>
          <w:sz w:val="32"/>
          <w:szCs w:val="30"/>
        </w:rPr>
        <w:t>代表产生办法</w:t>
      </w:r>
    </w:p>
    <w:p w14:paraId="155AC787" w14:textId="3F7AFF18" w:rsidR="00513A2D" w:rsidRDefault="00506598" w:rsidP="007A48F2">
      <w:pPr>
        <w:spacing w:line="360" w:lineRule="auto"/>
        <w:ind w:firstLineChars="200" w:firstLine="560"/>
        <w:rPr>
          <w:rFonts w:ascii="仿宋" w:eastAsia="仿宋" w:hAnsi="仿宋"/>
          <w:sz w:val="28"/>
          <w:szCs w:val="28"/>
        </w:rPr>
      </w:pPr>
      <w:r>
        <w:rPr>
          <w:rFonts w:ascii="仿宋" w:eastAsia="仿宋" w:hAnsi="仿宋" w:hint="eastAsia"/>
          <w:sz w:val="28"/>
          <w:szCs w:val="28"/>
        </w:rPr>
        <w:t>为充分发扬民主，体现广大同学意志，切实保障同学们的民主权利，使我校研究生会在以后各项工作中发挥更大的作用</w:t>
      </w:r>
      <w:r w:rsidR="00003298">
        <w:rPr>
          <w:rFonts w:ascii="仿宋" w:eastAsia="仿宋" w:hAnsi="仿宋" w:hint="eastAsia"/>
          <w:sz w:val="28"/>
          <w:szCs w:val="28"/>
        </w:rPr>
        <w:t>，</w:t>
      </w:r>
      <w:r w:rsidR="007A48F2" w:rsidRPr="00640B9E">
        <w:rPr>
          <w:rFonts w:ascii="仿宋" w:eastAsia="仿宋" w:hAnsi="仿宋" w:hint="eastAsia"/>
          <w:sz w:val="28"/>
          <w:szCs w:val="28"/>
        </w:rPr>
        <w:t>根据《中华全国学生联合会章程》《上海市学生联合会章程》《学联学生会组织改革方案》</w:t>
      </w:r>
      <w:r w:rsidR="007A48F2" w:rsidRPr="00640B9E">
        <w:rPr>
          <w:rFonts w:ascii="仿宋" w:eastAsia="仿宋" w:hAnsi="仿宋"/>
          <w:sz w:val="28"/>
          <w:szCs w:val="28"/>
        </w:rPr>
        <w:t>《关于推动高校学生会（研究生会）深化改革的若干意见》《加强和改进新时代学联学生会工作实施方案》</w:t>
      </w:r>
      <w:r w:rsidR="007A48F2" w:rsidRPr="00640B9E">
        <w:rPr>
          <w:rFonts w:ascii="仿宋" w:eastAsia="仿宋" w:hAnsi="仿宋" w:hint="eastAsia"/>
          <w:sz w:val="28"/>
          <w:szCs w:val="28"/>
        </w:rPr>
        <w:t>《普通高等学校学生（研究生）代表大会工作规定》《关于巩固高校学生会（研究生会）改革成果的若干措施》《上海师范大学研究生会章程》</w:t>
      </w:r>
      <w:r w:rsidR="007A48F2">
        <w:rPr>
          <w:rFonts w:ascii="仿宋" w:eastAsia="仿宋" w:hAnsi="仿宋" w:hint="eastAsia"/>
          <w:sz w:val="28"/>
          <w:szCs w:val="28"/>
        </w:rPr>
        <w:t>的有关规定，</w:t>
      </w:r>
      <w:r>
        <w:rPr>
          <w:rFonts w:ascii="仿宋" w:eastAsia="仿宋" w:hAnsi="仿宋" w:hint="eastAsia"/>
          <w:sz w:val="28"/>
          <w:szCs w:val="28"/>
        </w:rPr>
        <w:t>现制定上海师范大学第十</w:t>
      </w:r>
      <w:r w:rsidR="00925BE0">
        <w:rPr>
          <w:rFonts w:ascii="仿宋" w:eastAsia="仿宋" w:hAnsi="仿宋" w:hint="eastAsia"/>
          <w:sz w:val="28"/>
          <w:szCs w:val="28"/>
        </w:rPr>
        <w:t>五</w:t>
      </w:r>
      <w:r>
        <w:rPr>
          <w:rFonts w:ascii="仿宋" w:eastAsia="仿宋" w:hAnsi="仿宋" w:hint="eastAsia"/>
          <w:sz w:val="28"/>
          <w:szCs w:val="28"/>
        </w:rPr>
        <w:t>次研究生代表大会（以下简称“研代会”）代表的产生办法。</w:t>
      </w:r>
    </w:p>
    <w:p w14:paraId="56A53911" w14:textId="77777777" w:rsidR="00513A2D" w:rsidRDefault="00506598" w:rsidP="00003298">
      <w:pPr>
        <w:spacing w:line="360" w:lineRule="auto"/>
        <w:ind w:firstLineChars="200" w:firstLine="562"/>
        <w:rPr>
          <w:rFonts w:ascii="黑体" w:eastAsia="黑体" w:hAnsi="黑体"/>
          <w:b/>
          <w:bCs/>
          <w:color w:val="000000" w:themeColor="text1"/>
          <w:sz w:val="28"/>
          <w:szCs w:val="28"/>
          <w:shd w:val="clear" w:color="auto" w:fill="00B050"/>
        </w:rPr>
      </w:pPr>
      <w:r>
        <w:rPr>
          <w:rFonts w:ascii="黑体" w:eastAsia="黑体" w:hAnsi="黑体" w:hint="eastAsia"/>
          <w:b/>
          <w:bCs/>
          <w:sz w:val="28"/>
          <w:szCs w:val="28"/>
        </w:rPr>
        <w:t>一、</w:t>
      </w:r>
      <w:r>
        <w:rPr>
          <w:rFonts w:ascii="黑体" w:eastAsia="黑体" w:hAnsi="黑体" w:hint="eastAsia"/>
          <w:b/>
          <w:bCs/>
          <w:color w:val="000000" w:themeColor="text1"/>
          <w:sz w:val="28"/>
          <w:szCs w:val="28"/>
        </w:rPr>
        <w:t>代表应具备的条件</w:t>
      </w:r>
    </w:p>
    <w:p w14:paraId="1B8B35C4" w14:textId="77777777"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上海师范大学在籍的全日制研究生；</w:t>
      </w:r>
    </w:p>
    <w:p w14:paraId="469A6BF5" w14:textId="77777777"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政治立场坚定，具有良好的思想政治素质；</w:t>
      </w:r>
    </w:p>
    <w:p w14:paraId="2D2C61FC" w14:textId="77777777"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学习成绩优良，科研能力突出，无课业不及格记录；</w:t>
      </w:r>
    </w:p>
    <w:p w14:paraId="1AB7BB12" w14:textId="77777777"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遵守国家法律和校纪校规，在校期间无任何处分记录；</w:t>
      </w:r>
    </w:p>
    <w:p w14:paraId="15904FB3" w14:textId="765B543F"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关心学校发展，</w:t>
      </w:r>
      <w:r w:rsidR="00003298">
        <w:rPr>
          <w:rFonts w:ascii="仿宋" w:eastAsia="仿宋" w:hAnsi="仿宋" w:hint="eastAsia"/>
          <w:color w:val="000000" w:themeColor="text1"/>
          <w:sz w:val="28"/>
          <w:szCs w:val="28"/>
        </w:rPr>
        <w:t>同广大同学保持密切联系，</w:t>
      </w:r>
      <w:r>
        <w:rPr>
          <w:rFonts w:ascii="仿宋" w:eastAsia="仿宋" w:hAnsi="仿宋"/>
          <w:color w:val="000000" w:themeColor="text1"/>
          <w:sz w:val="28"/>
          <w:szCs w:val="28"/>
        </w:rPr>
        <w:t>能够</w:t>
      </w:r>
      <w:r>
        <w:rPr>
          <w:rFonts w:ascii="仿宋" w:eastAsia="仿宋" w:hAnsi="仿宋" w:hint="eastAsia"/>
          <w:color w:val="000000" w:themeColor="text1"/>
          <w:sz w:val="28"/>
          <w:szCs w:val="28"/>
        </w:rPr>
        <w:t>真实充分</w:t>
      </w:r>
      <w:r w:rsidR="00003298">
        <w:rPr>
          <w:rFonts w:ascii="仿宋" w:eastAsia="仿宋" w:hAnsi="仿宋" w:hint="eastAsia"/>
          <w:color w:val="000000" w:themeColor="text1"/>
          <w:sz w:val="28"/>
          <w:szCs w:val="28"/>
        </w:rPr>
        <w:t>反映</w:t>
      </w:r>
      <w:r>
        <w:rPr>
          <w:rFonts w:ascii="仿宋" w:eastAsia="仿宋" w:hAnsi="仿宋" w:hint="eastAsia"/>
          <w:color w:val="000000" w:themeColor="text1"/>
          <w:sz w:val="28"/>
          <w:szCs w:val="28"/>
        </w:rPr>
        <w:t>同学诉求</w:t>
      </w:r>
      <w:r w:rsidR="00003298">
        <w:rPr>
          <w:rFonts w:ascii="仿宋" w:eastAsia="仿宋" w:hAnsi="仿宋" w:hint="eastAsia"/>
          <w:color w:val="000000" w:themeColor="text1"/>
          <w:sz w:val="28"/>
          <w:szCs w:val="28"/>
        </w:rPr>
        <w:t>；能够</w:t>
      </w:r>
      <w:r>
        <w:rPr>
          <w:rFonts w:ascii="仿宋" w:eastAsia="仿宋" w:hAnsi="仿宋"/>
          <w:color w:val="000000" w:themeColor="text1"/>
          <w:sz w:val="28"/>
          <w:szCs w:val="28"/>
        </w:rPr>
        <w:t>认真履行代表职责</w:t>
      </w:r>
      <w:r w:rsidR="00003298">
        <w:rPr>
          <w:rFonts w:ascii="仿宋" w:eastAsia="仿宋" w:hAnsi="仿宋" w:hint="eastAsia"/>
          <w:color w:val="000000" w:themeColor="text1"/>
          <w:sz w:val="28"/>
          <w:szCs w:val="28"/>
        </w:rPr>
        <w:t>，正确行使民主权利</w:t>
      </w:r>
      <w:r>
        <w:rPr>
          <w:rFonts w:ascii="仿宋" w:eastAsia="仿宋" w:hAnsi="仿宋" w:hint="eastAsia"/>
          <w:color w:val="000000" w:themeColor="text1"/>
          <w:sz w:val="28"/>
          <w:szCs w:val="28"/>
        </w:rPr>
        <w:t>，按时参加相关会议。</w:t>
      </w:r>
    </w:p>
    <w:p w14:paraId="5C4E354E" w14:textId="77777777" w:rsidR="00513A2D" w:rsidRPr="004913DF" w:rsidRDefault="00506598">
      <w:pPr>
        <w:spacing w:line="360" w:lineRule="auto"/>
        <w:ind w:firstLineChars="200" w:firstLine="562"/>
        <w:rPr>
          <w:rFonts w:ascii="黑体" w:eastAsia="黑体" w:hAnsi="黑体"/>
          <w:b/>
          <w:bCs/>
          <w:sz w:val="28"/>
          <w:szCs w:val="28"/>
        </w:rPr>
      </w:pPr>
      <w:r w:rsidRPr="004913DF">
        <w:rPr>
          <w:rFonts w:ascii="黑体" w:eastAsia="黑体" w:hAnsi="黑体" w:hint="eastAsia"/>
          <w:b/>
          <w:bCs/>
          <w:sz w:val="28"/>
          <w:szCs w:val="28"/>
        </w:rPr>
        <w:t>二、代表名额分配</w:t>
      </w:r>
    </w:p>
    <w:p w14:paraId="3F5FE2C7" w14:textId="431D0DFC" w:rsidR="00513A2D" w:rsidRDefault="00003298" w:rsidP="00003298">
      <w:pPr>
        <w:spacing w:line="360" w:lineRule="auto"/>
        <w:ind w:firstLineChars="200" w:firstLine="560"/>
        <w:rPr>
          <w:rFonts w:ascii="Calibri" w:hAnsi="Calibri"/>
          <w:szCs w:val="21"/>
        </w:rPr>
      </w:pPr>
      <w:r w:rsidRPr="00003298">
        <w:rPr>
          <w:rFonts w:ascii="仿宋" w:eastAsia="仿宋" w:hAnsi="仿宋" w:hint="eastAsia"/>
          <w:sz w:val="28"/>
          <w:szCs w:val="28"/>
        </w:rPr>
        <w:t>根据我校实际情况，按照有利于组织和召开会议、有利于讨论和决定问题的原则，按照不低于全校研究生数1%的比例测算，上海师</w:t>
      </w:r>
      <w:r w:rsidRPr="00003298">
        <w:rPr>
          <w:rFonts w:ascii="仿宋" w:eastAsia="仿宋" w:hAnsi="仿宋" w:hint="eastAsia"/>
          <w:sz w:val="28"/>
          <w:szCs w:val="28"/>
        </w:rPr>
        <w:lastRenderedPageBreak/>
        <w:t>范大学第十五次研究生代表大会代表拟定10</w:t>
      </w:r>
      <w:r w:rsidR="00D3267B">
        <w:rPr>
          <w:rFonts w:ascii="仿宋" w:eastAsia="仿宋" w:hAnsi="仿宋" w:hint="eastAsia"/>
          <w:sz w:val="28"/>
          <w:szCs w:val="28"/>
        </w:rPr>
        <w:t>8</w:t>
      </w:r>
      <w:r w:rsidRPr="00003298">
        <w:rPr>
          <w:rFonts w:ascii="仿宋" w:eastAsia="仿宋" w:hAnsi="仿宋" w:hint="eastAsia"/>
          <w:sz w:val="28"/>
          <w:szCs w:val="28"/>
        </w:rPr>
        <w:t>人。其中，通过各选举单位产生的代表10</w:t>
      </w:r>
      <w:r w:rsidR="00D3267B">
        <w:rPr>
          <w:rFonts w:ascii="仿宋" w:eastAsia="仿宋" w:hAnsi="仿宋" w:hint="eastAsia"/>
          <w:sz w:val="28"/>
          <w:szCs w:val="28"/>
        </w:rPr>
        <w:t>3</w:t>
      </w:r>
      <w:r w:rsidRPr="00003298">
        <w:rPr>
          <w:rFonts w:ascii="仿宋" w:eastAsia="仿宋" w:hAnsi="仿宋" w:hint="eastAsia"/>
          <w:sz w:val="28"/>
          <w:szCs w:val="28"/>
        </w:rPr>
        <w:t>人，不担任各级研究生会工作人员的代表比例不低于60%，通过自荐产生的代表5人。正式代表需充分考虑并兼顾女性代表和少数民族代表比例。</w:t>
      </w:r>
      <w:r w:rsidR="00506598">
        <w:rPr>
          <w:rFonts w:ascii="仿宋" w:eastAsia="仿宋" w:hAnsi="仿宋" w:hint="eastAsia"/>
          <w:sz w:val="28"/>
          <w:szCs w:val="28"/>
        </w:rPr>
        <w:t>各选举单位代表名额的分配根据相关规定，原则上由校研究生团工委根据各选举单位研究生人数，按比例将正式代表名额分配到各选举单位</w:t>
      </w:r>
      <w:r w:rsidR="0064272A">
        <w:rPr>
          <w:rFonts w:ascii="仿宋" w:eastAsia="仿宋" w:hAnsi="仿宋" w:hint="eastAsia"/>
          <w:sz w:val="28"/>
          <w:szCs w:val="28"/>
        </w:rPr>
        <w:t>，</w:t>
      </w:r>
      <w:r w:rsidR="0064272A" w:rsidRPr="00003298">
        <w:rPr>
          <w:rFonts w:ascii="仿宋" w:eastAsia="仿宋" w:hAnsi="仿宋" w:hint="eastAsia"/>
          <w:sz w:val="28"/>
          <w:szCs w:val="28"/>
        </w:rPr>
        <w:t>代表名额不足3人的以3人计</w:t>
      </w:r>
      <w:r w:rsidR="00506598">
        <w:rPr>
          <w:rFonts w:ascii="仿宋" w:eastAsia="仿宋" w:hAnsi="仿宋" w:hint="eastAsia"/>
          <w:sz w:val="28"/>
          <w:szCs w:val="28"/>
        </w:rPr>
        <w:t>。</w:t>
      </w:r>
    </w:p>
    <w:p w14:paraId="5C8BC648" w14:textId="77777777" w:rsidR="00513A2D" w:rsidRDefault="00506598">
      <w:pPr>
        <w:spacing w:line="360" w:lineRule="auto"/>
        <w:ind w:firstLineChars="200" w:firstLine="562"/>
        <w:rPr>
          <w:rFonts w:ascii="黑体" w:eastAsia="黑体" w:hAnsi="黑体" w:cs="仿宋"/>
          <w:b/>
          <w:sz w:val="28"/>
          <w:szCs w:val="28"/>
        </w:rPr>
      </w:pPr>
      <w:r>
        <w:rPr>
          <w:rFonts w:ascii="黑体" w:eastAsia="黑体" w:hAnsi="黑体" w:hint="eastAsia"/>
          <w:b/>
          <w:bCs/>
          <w:sz w:val="28"/>
          <w:szCs w:val="28"/>
        </w:rPr>
        <w:t>三、</w:t>
      </w:r>
      <w:r>
        <w:rPr>
          <w:rFonts w:ascii="黑体" w:eastAsia="黑体" w:hAnsi="黑体" w:cs="仿宋" w:hint="eastAsia"/>
          <w:b/>
          <w:sz w:val="28"/>
          <w:szCs w:val="28"/>
        </w:rPr>
        <w:t>代表的产生程序及时间要求</w:t>
      </w:r>
    </w:p>
    <w:p w14:paraId="794297C3" w14:textId="77777777" w:rsidR="00513A2D" w:rsidRDefault="00506598">
      <w:pPr>
        <w:spacing w:line="360" w:lineRule="auto"/>
        <w:ind w:firstLineChars="200" w:firstLine="562"/>
        <w:rPr>
          <w:rFonts w:ascii="仿宋" w:eastAsia="仿宋" w:hAnsi="仿宋" w:cs="仿宋"/>
          <w:b/>
          <w:sz w:val="28"/>
          <w:szCs w:val="28"/>
        </w:rPr>
      </w:pPr>
      <w:bookmarkStart w:id="0" w:name="_Hlk50706837"/>
      <w:r>
        <w:rPr>
          <w:rFonts w:ascii="仿宋" w:eastAsia="仿宋" w:hAnsi="仿宋" w:cs="仿宋" w:hint="eastAsia"/>
          <w:b/>
          <w:sz w:val="28"/>
          <w:szCs w:val="28"/>
        </w:rPr>
        <w:t>（一）组织推荐</w:t>
      </w:r>
    </w:p>
    <w:bookmarkEnd w:id="0"/>
    <w:p w14:paraId="0AC50B5B" w14:textId="77777777" w:rsidR="00513A2D" w:rsidRPr="00CD1CC9" w:rsidRDefault="00506598">
      <w:pPr>
        <w:spacing w:line="360" w:lineRule="auto"/>
        <w:ind w:firstLineChars="200" w:firstLine="560"/>
        <w:rPr>
          <w:rFonts w:ascii="仿宋" w:eastAsia="仿宋" w:hAnsi="仿宋" w:cs="仿宋"/>
          <w:sz w:val="28"/>
          <w:szCs w:val="28"/>
        </w:rPr>
      </w:pPr>
      <w:r w:rsidRPr="00CD1CC9">
        <w:rPr>
          <w:rFonts w:ascii="仿宋" w:eastAsia="仿宋" w:hAnsi="仿宋" w:cs="仿宋" w:hint="eastAsia"/>
          <w:sz w:val="28"/>
          <w:szCs w:val="28"/>
        </w:rPr>
        <w:t>1．推荐提名</w:t>
      </w:r>
    </w:p>
    <w:p w14:paraId="44514ABF" w14:textId="7D43FB17"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各选举单位要按照代表的条件、分配名额和构成要求，根据多数学生组织和青年学生的意见</w:t>
      </w:r>
      <w:r w:rsidRPr="00CD1CC9">
        <w:rPr>
          <w:rFonts w:ascii="仿宋" w:eastAsia="仿宋" w:hAnsi="仿宋" w:cs="仿宋" w:hint="eastAsia"/>
          <w:sz w:val="28"/>
          <w:szCs w:val="28"/>
        </w:rPr>
        <w:t>，</w:t>
      </w:r>
      <w:r w:rsidRPr="00CD1CC9">
        <w:rPr>
          <w:rFonts w:ascii="仿宋" w:eastAsia="仿宋" w:hAnsi="仿宋" w:cs="仿宋" w:hint="eastAsia"/>
          <w:b/>
          <w:bCs/>
          <w:sz w:val="28"/>
          <w:szCs w:val="28"/>
        </w:rPr>
        <w:t>经班级团支部推荐，</w:t>
      </w:r>
      <w:r w:rsidR="00766A4D">
        <w:rPr>
          <w:rFonts w:ascii="仿宋" w:eastAsia="仿宋" w:hAnsi="仿宋" w:cs="仿宋" w:hint="eastAsia"/>
          <w:b/>
          <w:bCs/>
          <w:sz w:val="28"/>
          <w:szCs w:val="28"/>
        </w:rPr>
        <w:t>提出</w:t>
      </w:r>
      <w:r>
        <w:rPr>
          <w:rFonts w:ascii="仿宋" w:eastAsia="仿宋" w:hAnsi="仿宋" w:cs="仿宋" w:hint="eastAsia"/>
          <w:b/>
          <w:bCs/>
          <w:sz w:val="28"/>
          <w:szCs w:val="28"/>
        </w:rPr>
        <w:t>代表候选人</w:t>
      </w:r>
      <w:r>
        <w:rPr>
          <w:rFonts w:ascii="仿宋" w:eastAsia="仿宋" w:hAnsi="仿宋" w:cs="仿宋" w:hint="eastAsia"/>
          <w:sz w:val="28"/>
          <w:szCs w:val="28"/>
        </w:rPr>
        <w:t>。各选举单位要对候选人</w:t>
      </w:r>
      <w:r w:rsidR="00766A4D">
        <w:rPr>
          <w:rFonts w:ascii="仿宋" w:eastAsia="仿宋" w:hAnsi="仿宋" w:cs="仿宋" w:hint="eastAsia"/>
          <w:sz w:val="28"/>
          <w:szCs w:val="28"/>
        </w:rPr>
        <w:t>初步人选</w:t>
      </w:r>
      <w:r>
        <w:rPr>
          <w:rFonts w:ascii="仿宋" w:eastAsia="仿宋" w:hAnsi="仿宋" w:cs="仿宋" w:hint="eastAsia"/>
          <w:sz w:val="28"/>
          <w:szCs w:val="28"/>
        </w:rPr>
        <w:t>进行考察，听取候选人</w:t>
      </w:r>
      <w:r w:rsidR="00766A4D">
        <w:rPr>
          <w:rFonts w:ascii="仿宋" w:eastAsia="仿宋" w:hAnsi="仿宋" w:cs="仿宋" w:hint="eastAsia"/>
          <w:sz w:val="28"/>
          <w:szCs w:val="28"/>
        </w:rPr>
        <w:t>初步人选</w:t>
      </w:r>
      <w:r>
        <w:rPr>
          <w:rFonts w:ascii="仿宋" w:eastAsia="仿宋" w:hAnsi="仿宋" w:cs="仿宋" w:hint="eastAsia"/>
          <w:sz w:val="28"/>
          <w:szCs w:val="28"/>
        </w:rPr>
        <w:t>所在单位青年学生</w:t>
      </w:r>
      <w:r w:rsidR="00766A4D">
        <w:rPr>
          <w:rFonts w:ascii="仿宋" w:eastAsia="仿宋" w:hAnsi="仿宋" w:cs="仿宋" w:hint="eastAsia"/>
          <w:sz w:val="28"/>
          <w:szCs w:val="28"/>
        </w:rPr>
        <w:t>和有关方面</w:t>
      </w:r>
      <w:r>
        <w:rPr>
          <w:rFonts w:ascii="仿宋" w:eastAsia="仿宋" w:hAnsi="仿宋" w:cs="仿宋" w:hint="eastAsia"/>
          <w:sz w:val="28"/>
          <w:szCs w:val="28"/>
        </w:rPr>
        <w:t>意见。</w:t>
      </w:r>
    </w:p>
    <w:p w14:paraId="7DAD4D10" w14:textId="77777777"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2．推报代表候选人</w:t>
      </w:r>
    </w:p>
    <w:p w14:paraId="7C724A2E" w14:textId="19A6505E" w:rsidR="00513A2D" w:rsidRPr="007A48F2" w:rsidRDefault="00506598">
      <w:pPr>
        <w:spacing w:line="360" w:lineRule="auto"/>
        <w:ind w:firstLineChars="200" w:firstLine="560"/>
        <w:rPr>
          <w:rFonts w:ascii="仿宋" w:eastAsia="仿宋" w:hAnsi="仿宋"/>
          <w:sz w:val="28"/>
          <w:szCs w:val="28"/>
        </w:rPr>
      </w:pPr>
      <w:r>
        <w:rPr>
          <w:rFonts w:ascii="仿宋" w:eastAsia="仿宋" w:hAnsi="仿宋" w:cs="仿宋" w:hint="eastAsia"/>
          <w:sz w:val="28"/>
          <w:szCs w:val="28"/>
        </w:rPr>
        <w:t>经各选举单位团组织审核同意后，将《</w:t>
      </w:r>
      <w:r>
        <w:rPr>
          <w:rFonts w:ascii="仿宋" w:eastAsia="仿宋" w:hAnsi="仿宋" w:hint="eastAsia"/>
          <w:sz w:val="28"/>
          <w:szCs w:val="28"/>
        </w:rPr>
        <w:t>上海师范大学第</w:t>
      </w:r>
      <w:r w:rsidR="00D200BE">
        <w:rPr>
          <w:rFonts w:ascii="仿宋" w:eastAsia="仿宋" w:hAnsi="仿宋" w:hint="eastAsia"/>
          <w:sz w:val="28"/>
          <w:szCs w:val="28"/>
        </w:rPr>
        <w:t>十五</w:t>
      </w:r>
      <w:r>
        <w:rPr>
          <w:rFonts w:ascii="仿宋" w:eastAsia="仿宋" w:hAnsi="仿宋" w:hint="eastAsia"/>
          <w:sz w:val="28"/>
          <w:szCs w:val="28"/>
        </w:rPr>
        <w:t>次研究生代表大会</w:t>
      </w:r>
      <w:r>
        <w:rPr>
          <w:rFonts w:ascii="仿宋" w:eastAsia="仿宋" w:hAnsi="仿宋" w:cs="仿宋" w:hint="eastAsia"/>
          <w:sz w:val="28"/>
          <w:szCs w:val="28"/>
        </w:rPr>
        <w:t>代表候选人汇总表》（附件3</w:t>
      </w:r>
      <w:r w:rsidRPr="007A48F2">
        <w:rPr>
          <w:rFonts w:ascii="仿宋" w:eastAsia="仿宋" w:hAnsi="仿宋" w:cs="仿宋" w:hint="eastAsia"/>
          <w:sz w:val="28"/>
          <w:szCs w:val="28"/>
        </w:rPr>
        <w:t>）于</w:t>
      </w:r>
      <w:r w:rsidRPr="007A48F2">
        <w:rPr>
          <w:rFonts w:ascii="仿宋" w:eastAsia="仿宋" w:hAnsi="仿宋" w:cs="仿宋"/>
          <w:b/>
          <w:bCs/>
          <w:sz w:val="28"/>
          <w:szCs w:val="28"/>
          <w:u w:val="single"/>
        </w:rPr>
        <w:t>4</w:t>
      </w:r>
      <w:r w:rsidRPr="007A48F2">
        <w:rPr>
          <w:rFonts w:ascii="仿宋" w:eastAsia="仿宋" w:hAnsi="仿宋" w:cs="仿宋" w:hint="eastAsia"/>
          <w:b/>
          <w:bCs/>
          <w:sz w:val="28"/>
          <w:szCs w:val="28"/>
          <w:u w:val="single"/>
        </w:rPr>
        <w:t>月</w:t>
      </w:r>
      <w:r w:rsidR="00766A4D" w:rsidRPr="007A48F2">
        <w:rPr>
          <w:rFonts w:ascii="仿宋" w:eastAsia="仿宋" w:hAnsi="仿宋" w:cs="仿宋" w:hint="eastAsia"/>
          <w:b/>
          <w:bCs/>
          <w:sz w:val="28"/>
          <w:szCs w:val="28"/>
          <w:u w:val="single"/>
        </w:rPr>
        <w:t>1</w:t>
      </w:r>
      <w:r w:rsidR="007A48F2" w:rsidRPr="007A48F2">
        <w:rPr>
          <w:rFonts w:ascii="仿宋" w:eastAsia="仿宋" w:hAnsi="仿宋" w:cs="仿宋"/>
          <w:b/>
          <w:bCs/>
          <w:sz w:val="28"/>
          <w:szCs w:val="28"/>
          <w:u w:val="single"/>
        </w:rPr>
        <w:t>8</w:t>
      </w:r>
      <w:r w:rsidRPr="007A48F2">
        <w:rPr>
          <w:rFonts w:ascii="仿宋" w:eastAsia="仿宋" w:hAnsi="仿宋" w:cs="仿宋" w:hint="eastAsia"/>
          <w:b/>
          <w:bCs/>
          <w:sz w:val="28"/>
          <w:szCs w:val="28"/>
          <w:u w:val="single"/>
        </w:rPr>
        <w:t>日（周</w:t>
      </w:r>
      <w:r w:rsidR="007A48F2" w:rsidRPr="007A48F2">
        <w:rPr>
          <w:rFonts w:ascii="仿宋" w:eastAsia="仿宋" w:hAnsi="仿宋" w:cs="仿宋" w:hint="eastAsia"/>
          <w:b/>
          <w:bCs/>
          <w:sz w:val="28"/>
          <w:szCs w:val="28"/>
          <w:u w:val="single"/>
        </w:rPr>
        <w:t>四</w:t>
      </w:r>
      <w:r w:rsidRPr="007A48F2">
        <w:rPr>
          <w:rFonts w:ascii="仿宋" w:eastAsia="仿宋" w:hAnsi="仿宋" w:cs="仿宋" w:hint="eastAsia"/>
          <w:b/>
          <w:bCs/>
          <w:sz w:val="28"/>
          <w:szCs w:val="28"/>
          <w:u w:val="single"/>
        </w:rPr>
        <w:t>）1</w:t>
      </w:r>
      <w:r w:rsidRPr="007A48F2">
        <w:rPr>
          <w:rFonts w:ascii="仿宋" w:eastAsia="仿宋" w:hAnsi="仿宋" w:cs="仿宋"/>
          <w:b/>
          <w:bCs/>
          <w:sz w:val="28"/>
          <w:szCs w:val="28"/>
          <w:u w:val="single"/>
        </w:rPr>
        <w:t>6</w:t>
      </w:r>
      <w:r w:rsidRPr="007A48F2">
        <w:rPr>
          <w:rFonts w:ascii="仿宋" w:eastAsia="仿宋" w:hAnsi="仿宋" w:cs="仿宋" w:hint="eastAsia"/>
          <w:b/>
          <w:bCs/>
          <w:sz w:val="28"/>
          <w:szCs w:val="28"/>
          <w:u w:val="single"/>
        </w:rPr>
        <w:t>：00 之前</w:t>
      </w:r>
      <w:r w:rsidRPr="007A48F2">
        <w:rPr>
          <w:rFonts w:ascii="仿宋" w:eastAsia="仿宋" w:hAnsi="仿宋" w:cs="仿宋" w:hint="eastAsia"/>
          <w:sz w:val="28"/>
          <w:szCs w:val="28"/>
        </w:rPr>
        <w:t>报送至上海师范大学第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次研究生代表大会筹备工作委员会，</w:t>
      </w:r>
      <w:hyperlink r:id="rId6" w:history="1">
        <w:r w:rsidRPr="007A48F2">
          <w:rPr>
            <w:rStyle w:val="ad"/>
            <w:rFonts w:ascii="仿宋" w:eastAsia="仿宋" w:hAnsi="仿宋" w:cs="仿宋"/>
            <w:color w:val="auto"/>
            <w:sz w:val="28"/>
            <w:szCs w:val="28"/>
            <w:u w:val="none"/>
          </w:rPr>
          <w:t>电子版</w:t>
        </w:r>
        <w:r w:rsidRPr="007A48F2">
          <w:rPr>
            <w:rStyle w:val="ad"/>
            <w:rFonts w:ascii="仿宋" w:eastAsia="仿宋" w:hAnsi="仿宋" w:cs="仿宋" w:hint="eastAsia"/>
            <w:color w:val="auto"/>
            <w:sz w:val="28"/>
            <w:szCs w:val="28"/>
            <w:u w:val="none"/>
          </w:rPr>
          <w:t>发送至</w:t>
        </w:r>
        <w:r w:rsidRPr="007A48F2">
          <w:rPr>
            <w:rStyle w:val="ad"/>
            <w:rFonts w:ascii="仿宋" w:eastAsia="仿宋" w:hAnsi="仿宋" w:cs="仿宋" w:hint="eastAsia"/>
            <w:b/>
            <w:bCs/>
            <w:color w:val="auto"/>
            <w:sz w:val="28"/>
            <w:szCs w:val="28"/>
          </w:rPr>
          <w:t>19918161581@163.com</w:t>
        </w:r>
      </w:hyperlink>
      <w:r w:rsidRPr="007A48F2">
        <w:rPr>
          <w:rFonts w:ascii="仿宋" w:eastAsia="仿宋" w:hAnsi="仿宋" w:cs="仿宋" w:hint="eastAsia"/>
          <w:sz w:val="28"/>
          <w:szCs w:val="28"/>
        </w:rPr>
        <w:t>，邮件命名</w:t>
      </w:r>
      <w:r w:rsidR="00766A4D" w:rsidRPr="007A48F2">
        <w:rPr>
          <w:rFonts w:ascii="仿宋" w:eastAsia="仿宋" w:hAnsi="仿宋" w:cs="仿宋" w:hint="eastAsia"/>
          <w:sz w:val="28"/>
          <w:szCs w:val="28"/>
        </w:rPr>
        <w:t>为：</w:t>
      </w:r>
      <w:r w:rsidRPr="007A48F2">
        <w:rPr>
          <w:rFonts w:ascii="仿宋" w:eastAsia="仿宋" w:hAnsi="仿宋" w:cs="仿宋" w:hint="eastAsia"/>
          <w:b/>
          <w:bCs/>
          <w:sz w:val="28"/>
          <w:szCs w:val="28"/>
        </w:rPr>
        <w:t>“</w:t>
      </w:r>
      <w:r w:rsidRPr="007A48F2">
        <w:rPr>
          <w:rFonts w:ascii="仿宋" w:eastAsia="仿宋" w:hAnsi="仿宋" w:cs="仿宋" w:hint="eastAsia"/>
          <w:b/>
          <w:bCs/>
          <w:sz w:val="28"/>
          <w:szCs w:val="28"/>
          <w:u w:val="single"/>
        </w:rPr>
        <w:t>××学院研代表候选人汇总表</w:t>
      </w:r>
      <w:r w:rsidRPr="007A48F2">
        <w:rPr>
          <w:rFonts w:ascii="仿宋" w:eastAsia="仿宋" w:hAnsi="仿宋" w:cs="仿宋" w:hint="eastAsia"/>
          <w:b/>
          <w:bCs/>
          <w:sz w:val="28"/>
          <w:szCs w:val="28"/>
        </w:rPr>
        <w:t>”</w:t>
      </w:r>
      <w:r w:rsidRPr="007A48F2">
        <w:rPr>
          <w:rFonts w:ascii="仿宋" w:eastAsia="仿宋" w:hAnsi="仿宋" w:cs="仿宋" w:hint="eastAsia"/>
          <w:sz w:val="28"/>
          <w:szCs w:val="28"/>
        </w:rPr>
        <w:t>。</w:t>
      </w:r>
    </w:p>
    <w:p w14:paraId="4794D227" w14:textId="77777777" w:rsidR="00513A2D" w:rsidRPr="007A48F2" w:rsidRDefault="00506598">
      <w:pPr>
        <w:spacing w:line="360" w:lineRule="auto"/>
        <w:ind w:firstLineChars="200" w:firstLine="560"/>
        <w:rPr>
          <w:rFonts w:ascii="仿宋" w:eastAsia="仿宋" w:hAnsi="仿宋" w:cs="仿宋"/>
          <w:sz w:val="28"/>
          <w:szCs w:val="28"/>
        </w:rPr>
      </w:pPr>
      <w:r w:rsidRPr="007A48F2">
        <w:rPr>
          <w:rFonts w:ascii="仿宋" w:eastAsia="仿宋" w:hAnsi="仿宋" w:cs="仿宋" w:hint="eastAsia"/>
          <w:sz w:val="28"/>
          <w:szCs w:val="28"/>
        </w:rPr>
        <w:t>3．选举、上报正式代表</w:t>
      </w:r>
    </w:p>
    <w:p w14:paraId="334EFD5B" w14:textId="0D26784C" w:rsidR="00513A2D" w:rsidRPr="007A48F2" w:rsidRDefault="00506598">
      <w:pPr>
        <w:spacing w:line="360" w:lineRule="auto"/>
        <w:ind w:firstLineChars="200" w:firstLine="560"/>
        <w:rPr>
          <w:rFonts w:ascii="仿宋" w:eastAsia="仿宋" w:hAnsi="仿宋" w:cs="仿宋"/>
          <w:sz w:val="28"/>
          <w:szCs w:val="28"/>
        </w:rPr>
      </w:pPr>
      <w:r w:rsidRPr="007A48F2">
        <w:rPr>
          <w:rFonts w:ascii="仿宋" w:eastAsia="仿宋" w:hAnsi="仿宋" w:cs="仿宋" w:hint="eastAsia"/>
          <w:sz w:val="28"/>
          <w:szCs w:val="28"/>
        </w:rPr>
        <w:t>经上海师范大学第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次研究生代表大会筹备工作委员会初审同意后，</w:t>
      </w:r>
      <w:r w:rsidRPr="007A48F2">
        <w:rPr>
          <w:rFonts w:ascii="仿宋" w:eastAsia="仿宋" w:hAnsi="仿宋" w:cs="仿宋" w:hint="eastAsia"/>
          <w:b/>
          <w:bCs/>
          <w:sz w:val="28"/>
          <w:szCs w:val="28"/>
        </w:rPr>
        <w:t>各选举单位召开研究生代表大会或研究生代表会议，酝酿确</w:t>
      </w:r>
      <w:r w:rsidRPr="007A48F2">
        <w:rPr>
          <w:rFonts w:ascii="仿宋" w:eastAsia="仿宋" w:hAnsi="仿宋" w:cs="仿宋" w:hint="eastAsia"/>
          <w:b/>
          <w:bCs/>
          <w:sz w:val="28"/>
          <w:szCs w:val="28"/>
        </w:rPr>
        <w:lastRenderedPageBreak/>
        <w:t>定代表候选人，并采用无记名投票的方式差额选举产生代表</w:t>
      </w:r>
      <w:r w:rsidRPr="007A48F2">
        <w:rPr>
          <w:rFonts w:ascii="仿宋" w:eastAsia="仿宋" w:hAnsi="仿宋" w:cs="仿宋" w:hint="eastAsia"/>
          <w:sz w:val="28"/>
          <w:szCs w:val="28"/>
        </w:rPr>
        <w:t>。</w:t>
      </w:r>
      <w:r w:rsidR="00D70B89" w:rsidRPr="007A48F2">
        <w:rPr>
          <w:rFonts w:ascii="仿宋" w:eastAsia="仿宋" w:hAnsi="仿宋" w:cs="仿宋" w:hint="eastAsia"/>
          <w:sz w:val="28"/>
          <w:szCs w:val="28"/>
        </w:rPr>
        <w:t>各选举单位召开研究生代表大会或研究生代表会议的代表名额及产生办法，由各选举单位决定。</w:t>
      </w:r>
      <w:r w:rsidRPr="007A48F2">
        <w:rPr>
          <w:rFonts w:ascii="仿宋" w:eastAsia="仿宋" w:hAnsi="仿宋" w:cs="仿宋" w:hint="eastAsia"/>
          <w:sz w:val="28"/>
          <w:szCs w:val="28"/>
        </w:rPr>
        <w:t>各选举单位在选举前要充分酝酿，可以经过差额预选产生候选人名单后，再进行正式选举；也可以不经过预选，直接进行差额选举。</w:t>
      </w:r>
    </w:p>
    <w:p w14:paraId="785A6811" w14:textId="5D57DFF3" w:rsidR="00513A2D" w:rsidRPr="007A48F2" w:rsidRDefault="00506598">
      <w:pPr>
        <w:spacing w:line="360" w:lineRule="auto"/>
        <w:ind w:firstLineChars="200" w:firstLine="560"/>
        <w:rPr>
          <w:rFonts w:ascii="仿宋" w:eastAsia="仿宋" w:hAnsi="仿宋" w:cs="仿宋"/>
          <w:sz w:val="28"/>
          <w:szCs w:val="28"/>
          <w:u w:val="single"/>
        </w:rPr>
      </w:pPr>
      <w:r w:rsidRPr="007A48F2">
        <w:rPr>
          <w:rFonts w:ascii="仿宋" w:eastAsia="仿宋" w:hAnsi="仿宋" w:cs="仿宋" w:hint="eastAsia"/>
          <w:sz w:val="28"/>
          <w:szCs w:val="28"/>
        </w:rPr>
        <w:t>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次研究生代表大会代表选出后，各选举单位须于</w:t>
      </w:r>
      <w:r w:rsidRPr="007A48F2">
        <w:rPr>
          <w:rFonts w:ascii="仿宋" w:eastAsia="仿宋" w:hAnsi="仿宋" w:cs="仿宋"/>
          <w:b/>
          <w:bCs/>
          <w:sz w:val="28"/>
          <w:szCs w:val="28"/>
          <w:u w:val="single"/>
        </w:rPr>
        <w:t>4</w:t>
      </w:r>
      <w:r w:rsidRPr="007A48F2">
        <w:rPr>
          <w:rFonts w:ascii="仿宋" w:eastAsia="仿宋" w:hAnsi="仿宋" w:cs="仿宋" w:hint="eastAsia"/>
          <w:b/>
          <w:bCs/>
          <w:sz w:val="28"/>
          <w:szCs w:val="28"/>
          <w:u w:val="single"/>
        </w:rPr>
        <w:t>月</w:t>
      </w:r>
      <w:r w:rsidRPr="007A48F2">
        <w:rPr>
          <w:rFonts w:ascii="仿宋" w:eastAsia="仿宋" w:hAnsi="仿宋" w:cs="仿宋"/>
          <w:b/>
          <w:bCs/>
          <w:sz w:val="28"/>
          <w:szCs w:val="28"/>
          <w:u w:val="single"/>
        </w:rPr>
        <w:t>2</w:t>
      </w:r>
      <w:r w:rsidR="007A48F2" w:rsidRPr="007A48F2">
        <w:rPr>
          <w:rFonts w:ascii="仿宋" w:eastAsia="仿宋" w:hAnsi="仿宋" w:cs="仿宋"/>
          <w:b/>
          <w:bCs/>
          <w:sz w:val="28"/>
          <w:szCs w:val="28"/>
          <w:u w:val="single"/>
        </w:rPr>
        <w:t>5</w:t>
      </w:r>
      <w:r w:rsidRPr="007A48F2">
        <w:rPr>
          <w:rFonts w:ascii="仿宋" w:eastAsia="仿宋" w:hAnsi="仿宋" w:cs="仿宋" w:hint="eastAsia"/>
          <w:b/>
          <w:bCs/>
          <w:sz w:val="28"/>
          <w:szCs w:val="28"/>
          <w:u w:val="single"/>
        </w:rPr>
        <w:t>日（周</w:t>
      </w:r>
      <w:r w:rsidR="007A48F2" w:rsidRPr="007A48F2">
        <w:rPr>
          <w:rFonts w:ascii="仿宋" w:eastAsia="仿宋" w:hAnsi="仿宋" w:cs="仿宋" w:hint="eastAsia"/>
          <w:b/>
          <w:bCs/>
          <w:sz w:val="28"/>
          <w:szCs w:val="28"/>
          <w:u w:val="single"/>
        </w:rPr>
        <w:t>四</w:t>
      </w:r>
      <w:r w:rsidRPr="007A48F2">
        <w:rPr>
          <w:rFonts w:ascii="仿宋" w:eastAsia="仿宋" w:hAnsi="仿宋" w:cs="仿宋" w:hint="eastAsia"/>
          <w:b/>
          <w:bCs/>
          <w:sz w:val="28"/>
          <w:szCs w:val="28"/>
          <w:u w:val="single"/>
        </w:rPr>
        <w:t>）16：00之前</w:t>
      </w:r>
      <w:r w:rsidRPr="007A48F2">
        <w:rPr>
          <w:rFonts w:ascii="仿宋" w:eastAsia="仿宋" w:hAnsi="仿宋" w:cs="仿宋" w:hint="eastAsia"/>
          <w:sz w:val="28"/>
          <w:szCs w:val="28"/>
        </w:rPr>
        <w:t>，将《上海师范大学第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次研究生代表大会代表登记表》（附件4）、《上海师范大学第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次研究生代表大会正式代表汇总表》（附件5）</w:t>
      </w:r>
      <w:bookmarkStart w:id="1" w:name="_Hlk50827925"/>
      <w:r w:rsidRPr="007A48F2">
        <w:rPr>
          <w:rFonts w:ascii="仿宋" w:eastAsia="仿宋" w:hAnsi="仿宋" w:cs="仿宋" w:hint="eastAsia"/>
          <w:sz w:val="28"/>
          <w:szCs w:val="28"/>
        </w:rPr>
        <w:t>纸质版报送至上海师范大学第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次研究生代表大会筹备工作委员会（徐汇校区东一办公楼</w:t>
      </w:r>
      <w:r w:rsidR="004913DF" w:rsidRPr="007A48F2">
        <w:rPr>
          <w:rFonts w:ascii="仿宋" w:eastAsia="仿宋" w:hAnsi="仿宋" w:cs="仿宋" w:hint="eastAsia"/>
          <w:sz w:val="28"/>
          <w:szCs w:val="28"/>
        </w:rPr>
        <w:t>11</w:t>
      </w:r>
      <w:r w:rsidR="004913DF" w:rsidRPr="007A48F2">
        <w:rPr>
          <w:rFonts w:ascii="仿宋" w:eastAsia="仿宋" w:hAnsi="仿宋" w:cs="仿宋"/>
          <w:sz w:val="28"/>
          <w:szCs w:val="28"/>
        </w:rPr>
        <w:t>5</w:t>
      </w:r>
      <w:r w:rsidRPr="007A48F2">
        <w:rPr>
          <w:rFonts w:ascii="仿宋" w:eastAsia="仿宋" w:hAnsi="仿宋" w:cs="仿宋" w:hint="eastAsia"/>
          <w:sz w:val="28"/>
          <w:szCs w:val="28"/>
        </w:rPr>
        <w:t>室），电子版发送至</w:t>
      </w:r>
      <w:r w:rsidRPr="007A48F2">
        <w:rPr>
          <w:rFonts w:ascii="仿宋" w:eastAsia="仿宋" w:hAnsi="仿宋" w:hint="eastAsia"/>
          <w:b/>
          <w:bCs/>
          <w:sz w:val="28"/>
          <w:szCs w:val="28"/>
          <w:u w:val="single"/>
        </w:rPr>
        <w:t>19918161581@163.com</w:t>
      </w:r>
      <w:r w:rsidRPr="007A48F2">
        <w:rPr>
          <w:rFonts w:ascii="仿宋" w:eastAsia="仿宋" w:hAnsi="仿宋" w:cs="仿宋"/>
          <w:sz w:val="28"/>
          <w:szCs w:val="28"/>
        </w:rPr>
        <w:t>，</w:t>
      </w:r>
      <w:r w:rsidRPr="007A48F2">
        <w:rPr>
          <w:rFonts w:ascii="仿宋" w:eastAsia="仿宋" w:hAnsi="仿宋" w:cs="仿宋" w:hint="eastAsia"/>
          <w:sz w:val="28"/>
          <w:szCs w:val="28"/>
        </w:rPr>
        <w:t>邮件命名</w:t>
      </w:r>
      <w:r w:rsidR="00D70B89" w:rsidRPr="007A48F2">
        <w:rPr>
          <w:rFonts w:ascii="仿宋" w:eastAsia="仿宋" w:hAnsi="仿宋" w:cs="仿宋" w:hint="eastAsia"/>
          <w:sz w:val="28"/>
          <w:szCs w:val="28"/>
        </w:rPr>
        <w:t>为：</w:t>
      </w:r>
      <w:r w:rsidRPr="007A48F2">
        <w:rPr>
          <w:rFonts w:ascii="仿宋" w:eastAsia="仿宋" w:hAnsi="仿宋" w:cs="仿宋" w:hint="eastAsia"/>
          <w:sz w:val="28"/>
          <w:szCs w:val="28"/>
        </w:rPr>
        <w:t>“</w:t>
      </w:r>
      <w:r w:rsidRPr="007A48F2">
        <w:rPr>
          <w:rFonts w:ascii="仿宋" w:eastAsia="仿宋" w:hAnsi="仿宋" w:cs="仿宋" w:hint="eastAsia"/>
          <w:b/>
          <w:bCs/>
          <w:sz w:val="28"/>
          <w:szCs w:val="28"/>
          <w:u w:val="single"/>
        </w:rPr>
        <w:t>××学院正式研代表登记表、汇总表</w:t>
      </w:r>
      <w:r w:rsidRPr="007A48F2">
        <w:rPr>
          <w:rFonts w:ascii="仿宋" w:eastAsia="仿宋" w:hAnsi="仿宋" w:cs="仿宋" w:hint="eastAsia"/>
          <w:sz w:val="28"/>
          <w:szCs w:val="28"/>
        </w:rPr>
        <w:t>”。</w:t>
      </w:r>
    </w:p>
    <w:bookmarkEnd w:id="1"/>
    <w:p w14:paraId="3F57567A" w14:textId="77777777" w:rsidR="00513A2D" w:rsidRPr="007A48F2" w:rsidRDefault="00506598" w:rsidP="004E45E2">
      <w:pPr>
        <w:spacing w:line="360" w:lineRule="auto"/>
        <w:ind w:firstLineChars="200" w:firstLine="562"/>
        <w:rPr>
          <w:rFonts w:ascii="仿宋" w:eastAsia="仿宋" w:hAnsi="仿宋" w:cs="仿宋"/>
          <w:b/>
          <w:sz w:val="28"/>
          <w:szCs w:val="28"/>
        </w:rPr>
      </w:pPr>
      <w:r w:rsidRPr="007A48F2">
        <w:rPr>
          <w:rFonts w:ascii="仿宋" w:eastAsia="仿宋" w:hAnsi="仿宋" w:cs="仿宋" w:hint="eastAsia"/>
          <w:b/>
          <w:sz w:val="28"/>
          <w:szCs w:val="28"/>
        </w:rPr>
        <w:t>（二）个人自荐</w:t>
      </w:r>
    </w:p>
    <w:p w14:paraId="73C6DED7" w14:textId="64DBCD9C" w:rsidR="00513A2D" w:rsidRPr="007A48F2" w:rsidRDefault="00506598" w:rsidP="007A48F2">
      <w:pPr>
        <w:spacing w:line="360" w:lineRule="auto"/>
        <w:ind w:firstLineChars="200" w:firstLine="560"/>
        <w:rPr>
          <w:rFonts w:ascii="仿宋" w:eastAsia="仿宋" w:hAnsi="仿宋" w:cs="仿宋"/>
          <w:sz w:val="28"/>
          <w:szCs w:val="28"/>
          <w:u w:val="single"/>
        </w:rPr>
      </w:pPr>
      <w:r w:rsidRPr="007A48F2">
        <w:rPr>
          <w:rFonts w:ascii="仿宋" w:eastAsia="仿宋" w:hAnsi="仿宋"/>
          <w:sz w:val="28"/>
          <w:szCs w:val="28"/>
        </w:rPr>
        <w:t>请有意报名自荐代表的同学填写</w:t>
      </w:r>
      <w:r w:rsidRPr="007A48F2">
        <w:rPr>
          <w:rFonts w:ascii="仿宋" w:eastAsia="仿宋" w:hAnsi="仿宋" w:cs="仿宋" w:hint="eastAsia"/>
          <w:sz w:val="28"/>
          <w:szCs w:val="28"/>
        </w:rPr>
        <w:t>《上海师范大学第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次研究生代表大会代表登记表》（附件4）</w:t>
      </w:r>
      <w:r w:rsidRPr="007A48F2">
        <w:rPr>
          <w:rFonts w:ascii="仿宋" w:eastAsia="仿宋" w:hAnsi="仿宋" w:hint="eastAsia"/>
          <w:sz w:val="28"/>
          <w:szCs w:val="28"/>
        </w:rPr>
        <w:t>，</w:t>
      </w:r>
      <w:r w:rsidRPr="007A48F2">
        <w:rPr>
          <w:rFonts w:ascii="仿宋" w:eastAsia="仿宋" w:hAnsi="仿宋"/>
          <w:sz w:val="28"/>
          <w:szCs w:val="28"/>
        </w:rPr>
        <w:t>于</w:t>
      </w:r>
      <w:r w:rsidRPr="007A48F2">
        <w:rPr>
          <w:rFonts w:ascii="仿宋" w:eastAsia="仿宋" w:hAnsi="仿宋"/>
          <w:b/>
          <w:bCs/>
          <w:sz w:val="28"/>
          <w:szCs w:val="28"/>
          <w:u w:val="single"/>
        </w:rPr>
        <w:t>4</w:t>
      </w:r>
      <w:r w:rsidRPr="007A48F2">
        <w:rPr>
          <w:rFonts w:ascii="仿宋" w:eastAsia="仿宋" w:hAnsi="仿宋" w:hint="eastAsia"/>
          <w:b/>
          <w:bCs/>
          <w:sz w:val="28"/>
          <w:szCs w:val="28"/>
          <w:u w:val="single"/>
        </w:rPr>
        <w:t>月</w:t>
      </w:r>
      <w:r w:rsidRPr="007A48F2">
        <w:rPr>
          <w:rFonts w:ascii="仿宋" w:eastAsia="仿宋" w:hAnsi="仿宋"/>
          <w:b/>
          <w:bCs/>
          <w:sz w:val="28"/>
          <w:szCs w:val="28"/>
          <w:u w:val="single"/>
        </w:rPr>
        <w:t>2</w:t>
      </w:r>
      <w:r w:rsidR="007A48F2" w:rsidRPr="007A48F2">
        <w:rPr>
          <w:rFonts w:ascii="仿宋" w:eastAsia="仿宋" w:hAnsi="仿宋"/>
          <w:b/>
          <w:bCs/>
          <w:sz w:val="28"/>
          <w:szCs w:val="28"/>
          <w:u w:val="single"/>
        </w:rPr>
        <w:t>5</w:t>
      </w:r>
      <w:r w:rsidRPr="007A48F2">
        <w:rPr>
          <w:rFonts w:ascii="仿宋" w:eastAsia="仿宋" w:hAnsi="仿宋"/>
          <w:b/>
          <w:bCs/>
          <w:sz w:val="28"/>
          <w:szCs w:val="28"/>
          <w:u w:val="single"/>
        </w:rPr>
        <w:t>日</w:t>
      </w:r>
      <w:r w:rsidRPr="007A48F2">
        <w:rPr>
          <w:rFonts w:ascii="仿宋" w:eastAsia="仿宋" w:hAnsi="仿宋" w:hint="eastAsia"/>
          <w:b/>
          <w:bCs/>
          <w:sz w:val="28"/>
          <w:szCs w:val="28"/>
          <w:u w:val="single"/>
        </w:rPr>
        <w:t>（周</w:t>
      </w:r>
      <w:r w:rsidR="007A48F2" w:rsidRPr="007A48F2">
        <w:rPr>
          <w:rFonts w:ascii="仿宋" w:eastAsia="仿宋" w:hAnsi="仿宋" w:hint="eastAsia"/>
          <w:b/>
          <w:bCs/>
          <w:sz w:val="28"/>
          <w:szCs w:val="28"/>
          <w:u w:val="single"/>
        </w:rPr>
        <w:t>四</w:t>
      </w:r>
      <w:r w:rsidRPr="007A48F2">
        <w:rPr>
          <w:rFonts w:ascii="仿宋" w:eastAsia="仿宋" w:hAnsi="仿宋" w:hint="eastAsia"/>
          <w:b/>
          <w:bCs/>
          <w:sz w:val="28"/>
          <w:szCs w:val="28"/>
          <w:u w:val="single"/>
        </w:rPr>
        <w:t>）1</w:t>
      </w:r>
      <w:r w:rsidRPr="007A48F2">
        <w:rPr>
          <w:rFonts w:ascii="仿宋" w:eastAsia="仿宋" w:hAnsi="仿宋"/>
          <w:b/>
          <w:bCs/>
          <w:sz w:val="28"/>
          <w:szCs w:val="28"/>
          <w:u w:val="single"/>
        </w:rPr>
        <w:t>6</w:t>
      </w:r>
      <w:r w:rsidRPr="007A48F2">
        <w:rPr>
          <w:rFonts w:ascii="仿宋" w:eastAsia="仿宋" w:hAnsi="仿宋" w:hint="eastAsia"/>
          <w:b/>
          <w:bCs/>
          <w:sz w:val="28"/>
          <w:szCs w:val="28"/>
          <w:u w:val="single"/>
        </w:rPr>
        <w:t>:</w:t>
      </w:r>
      <w:r w:rsidRPr="007A48F2">
        <w:rPr>
          <w:rFonts w:ascii="仿宋" w:eastAsia="仿宋" w:hAnsi="仿宋"/>
          <w:b/>
          <w:bCs/>
          <w:sz w:val="28"/>
          <w:szCs w:val="28"/>
          <w:u w:val="single"/>
        </w:rPr>
        <w:t>00</w:t>
      </w:r>
      <w:r w:rsidRPr="007A48F2">
        <w:rPr>
          <w:rFonts w:ascii="仿宋" w:eastAsia="仿宋" w:hAnsi="仿宋" w:hint="eastAsia"/>
          <w:b/>
          <w:bCs/>
          <w:sz w:val="28"/>
          <w:szCs w:val="28"/>
          <w:u w:val="single"/>
        </w:rPr>
        <w:t>之</w:t>
      </w:r>
      <w:r w:rsidRPr="007A48F2">
        <w:rPr>
          <w:rFonts w:ascii="仿宋" w:eastAsia="仿宋" w:hAnsi="仿宋"/>
          <w:b/>
          <w:bCs/>
          <w:sz w:val="28"/>
          <w:szCs w:val="28"/>
          <w:u w:val="single"/>
        </w:rPr>
        <w:t>前</w:t>
      </w:r>
      <w:r w:rsidRPr="007A48F2">
        <w:rPr>
          <w:rFonts w:ascii="仿宋" w:eastAsia="仿宋" w:hAnsi="仿宋"/>
          <w:sz w:val="28"/>
          <w:szCs w:val="28"/>
        </w:rPr>
        <w:t>将登记表</w:t>
      </w:r>
      <w:r w:rsidRPr="007A48F2">
        <w:rPr>
          <w:rFonts w:ascii="仿宋" w:eastAsia="仿宋" w:hAnsi="仿宋" w:cs="仿宋" w:hint="eastAsia"/>
          <w:sz w:val="28"/>
          <w:szCs w:val="28"/>
        </w:rPr>
        <w:t>纸质版报送至上海师范大学第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次研究生代表大会筹备工作委员会（徐汇校区东一办公楼</w:t>
      </w:r>
      <w:r w:rsidR="004913DF" w:rsidRPr="007A48F2">
        <w:rPr>
          <w:rFonts w:ascii="仿宋" w:eastAsia="仿宋" w:hAnsi="仿宋" w:cs="仿宋" w:hint="eastAsia"/>
          <w:sz w:val="28"/>
          <w:szCs w:val="28"/>
        </w:rPr>
        <w:t>11</w:t>
      </w:r>
      <w:r w:rsidR="004913DF" w:rsidRPr="007A48F2">
        <w:rPr>
          <w:rFonts w:ascii="仿宋" w:eastAsia="仿宋" w:hAnsi="仿宋" w:cs="仿宋"/>
          <w:sz w:val="28"/>
          <w:szCs w:val="28"/>
        </w:rPr>
        <w:t>5</w:t>
      </w:r>
      <w:r w:rsidRPr="007A48F2">
        <w:rPr>
          <w:rFonts w:ascii="仿宋" w:eastAsia="仿宋" w:hAnsi="仿宋" w:cs="仿宋" w:hint="eastAsia"/>
          <w:sz w:val="28"/>
          <w:szCs w:val="28"/>
        </w:rPr>
        <w:t>室），并将</w:t>
      </w:r>
      <w:hyperlink r:id="rId7" w:history="1">
        <w:r w:rsidRPr="007A48F2">
          <w:rPr>
            <w:rStyle w:val="ad"/>
            <w:rFonts w:ascii="仿宋" w:eastAsia="仿宋" w:hAnsi="仿宋" w:cs="仿宋" w:hint="eastAsia"/>
            <w:color w:val="auto"/>
            <w:sz w:val="28"/>
            <w:szCs w:val="28"/>
            <w:u w:val="none"/>
          </w:rPr>
          <w:t>电子版发送至</w:t>
        </w:r>
        <w:r w:rsidRPr="007A48F2">
          <w:rPr>
            <w:rStyle w:val="ad"/>
            <w:rFonts w:ascii="仿宋" w:eastAsia="仿宋" w:hAnsi="仿宋" w:hint="eastAsia"/>
            <w:b/>
            <w:bCs/>
            <w:color w:val="auto"/>
            <w:sz w:val="28"/>
            <w:szCs w:val="28"/>
          </w:rPr>
          <w:t>19918161581@163.com</w:t>
        </w:r>
      </w:hyperlink>
      <w:r w:rsidRPr="007A48F2">
        <w:rPr>
          <w:rFonts w:ascii="仿宋" w:eastAsia="仿宋" w:hAnsi="仿宋" w:cs="仿宋" w:hint="eastAsia"/>
          <w:sz w:val="28"/>
          <w:szCs w:val="28"/>
        </w:rPr>
        <w:t>，邮件命名</w:t>
      </w:r>
      <w:r w:rsidR="00D70B89" w:rsidRPr="007A48F2">
        <w:rPr>
          <w:rFonts w:ascii="仿宋" w:eastAsia="仿宋" w:hAnsi="仿宋" w:cs="仿宋" w:hint="eastAsia"/>
          <w:sz w:val="28"/>
          <w:szCs w:val="28"/>
        </w:rPr>
        <w:t>为：</w:t>
      </w:r>
      <w:r w:rsidRPr="007A48F2">
        <w:rPr>
          <w:rFonts w:ascii="仿宋" w:eastAsia="仿宋" w:hAnsi="仿宋"/>
          <w:sz w:val="28"/>
          <w:szCs w:val="28"/>
        </w:rPr>
        <w:t>“</w:t>
      </w:r>
      <w:r w:rsidRPr="007A48F2">
        <w:rPr>
          <w:rFonts w:ascii="仿宋" w:eastAsia="仿宋" w:hAnsi="仿宋"/>
          <w:b/>
          <w:bCs/>
          <w:sz w:val="28"/>
          <w:szCs w:val="28"/>
          <w:u w:val="single"/>
        </w:rPr>
        <w:t>姓名+</w:t>
      </w:r>
      <w:r w:rsidRPr="007A48F2">
        <w:rPr>
          <w:rFonts w:ascii="仿宋" w:eastAsia="仿宋" w:hAnsi="仿宋" w:hint="eastAsia"/>
          <w:b/>
          <w:bCs/>
          <w:sz w:val="28"/>
          <w:szCs w:val="28"/>
          <w:u w:val="single"/>
        </w:rPr>
        <w:t>研代会</w:t>
      </w:r>
      <w:r w:rsidRPr="007A48F2">
        <w:rPr>
          <w:rFonts w:ascii="仿宋" w:eastAsia="仿宋" w:hAnsi="仿宋"/>
          <w:b/>
          <w:bCs/>
          <w:sz w:val="28"/>
          <w:szCs w:val="28"/>
          <w:u w:val="single"/>
        </w:rPr>
        <w:t>自荐代表</w:t>
      </w:r>
      <w:r w:rsidRPr="007A48F2">
        <w:rPr>
          <w:rFonts w:ascii="仿宋" w:eastAsia="仿宋" w:hAnsi="仿宋"/>
          <w:sz w:val="28"/>
          <w:szCs w:val="28"/>
        </w:rPr>
        <w:t>”</w:t>
      </w:r>
      <w:r w:rsidRPr="007A48F2">
        <w:rPr>
          <w:rFonts w:ascii="仿宋" w:eastAsia="仿宋" w:hAnsi="仿宋" w:cs="仿宋" w:hint="eastAsia"/>
          <w:sz w:val="28"/>
          <w:szCs w:val="28"/>
        </w:rPr>
        <w:t>。</w:t>
      </w:r>
    </w:p>
    <w:p w14:paraId="2F5FD910" w14:textId="77777777" w:rsidR="00513A2D" w:rsidRPr="007A48F2" w:rsidRDefault="00506598">
      <w:pPr>
        <w:spacing w:line="360" w:lineRule="auto"/>
        <w:ind w:firstLineChars="200" w:firstLine="560"/>
        <w:rPr>
          <w:rFonts w:ascii="仿宋" w:eastAsia="仿宋" w:hAnsi="仿宋" w:cs="仿宋"/>
          <w:sz w:val="28"/>
          <w:szCs w:val="28"/>
        </w:rPr>
      </w:pPr>
      <w:r w:rsidRPr="007A48F2">
        <w:rPr>
          <w:rFonts w:ascii="仿宋" w:eastAsia="仿宋" w:hAnsi="仿宋" w:cs="仿宋" w:hint="eastAsia"/>
          <w:sz w:val="28"/>
          <w:szCs w:val="28"/>
        </w:rPr>
        <w:t>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次研究生代表大会召开之前，由上海师范大学第</w:t>
      </w:r>
      <w:r w:rsidR="00D200BE" w:rsidRPr="007A48F2">
        <w:rPr>
          <w:rFonts w:ascii="仿宋" w:eastAsia="仿宋" w:hAnsi="仿宋" w:cs="仿宋" w:hint="eastAsia"/>
          <w:sz w:val="28"/>
          <w:szCs w:val="28"/>
        </w:rPr>
        <w:t>十五</w:t>
      </w:r>
      <w:r w:rsidRPr="007A48F2">
        <w:rPr>
          <w:rFonts w:ascii="仿宋" w:eastAsia="仿宋" w:hAnsi="仿宋" w:cs="仿宋" w:hint="eastAsia"/>
          <w:sz w:val="28"/>
          <w:szCs w:val="28"/>
        </w:rPr>
        <w:t xml:space="preserve">次研究生代表大会筹备工作委员会对全体代表进行资格审查。 </w:t>
      </w:r>
    </w:p>
    <w:sectPr w:rsidR="00513A2D" w:rsidRPr="007A48F2" w:rsidSect="008C58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1AC2" w14:textId="77777777" w:rsidR="008C5824" w:rsidRDefault="008C5824">
      <w:r>
        <w:separator/>
      </w:r>
    </w:p>
  </w:endnote>
  <w:endnote w:type="continuationSeparator" w:id="0">
    <w:p w14:paraId="34F0B175" w14:textId="77777777" w:rsidR="008C5824" w:rsidRDefault="008C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469628"/>
    </w:sdtPr>
    <w:sdtContent>
      <w:p w14:paraId="3554C3A8" w14:textId="4EA224E1" w:rsidR="00513A2D" w:rsidRDefault="000853A4">
        <w:pPr>
          <w:pStyle w:val="a7"/>
          <w:jc w:val="center"/>
        </w:pPr>
        <w:r>
          <w:fldChar w:fldCharType="begin"/>
        </w:r>
        <w:r w:rsidR="00506598">
          <w:instrText>PAGE   \* MERGEFORMAT</w:instrText>
        </w:r>
        <w:r>
          <w:fldChar w:fldCharType="separate"/>
        </w:r>
        <w:r w:rsidR="007A48F2" w:rsidRPr="007A48F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96C5" w14:textId="77777777" w:rsidR="008C5824" w:rsidRDefault="008C5824">
      <w:r>
        <w:separator/>
      </w:r>
    </w:p>
  </w:footnote>
  <w:footnote w:type="continuationSeparator" w:id="0">
    <w:p w14:paraId="35B5FD21" w14:textId="77777777" w:rsidR="008C5824" w:rsidRDefault="008C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g0ZTY3ZWE2NmIwYmFmYmYzN2JlYTljZGY0MDgwYzgifQ=="/>
  </w:docVars>
  <w:rsids>
    <w:rsidRoot w:val="00DF42D7"/>
    <w:rsid w:val="96B35441"/>
    <w:rsid w:val="EBFE7839"/>
    <w:rsid w:val="FBFB119E"/>
    <w:rsid w:val="FFBB0988"/>
    <w:rsid w:val="00003298"/>
    <w:rsid w:val="000141B2"/>
    <w:rsid w:val="000237A7"/>
    <w:rsid w:val="000272D6"/>
    <w:rsid w:val="00033A50"/>
    <w:rsid w:val="0003559B"/>
    <w:rsid w:val="00055B71"/>
    <w:rsid w:val="00076551"/>
    <w:rsid w:val="000834D3"/>
    <w:rsid w:val="000853A4"/>
    <w:rsid w:val="000905AA"/>
    <w:rsid w:val="00097A03"/>
    <w:rsid w:val="000B0CA2"/>
    <w:rsid w:val="000C32D0"/>
    <w:rsid w:val="000E0154"/>
    <w:rsid w:val="000F193E"/>
    <w:rsid w:val="000F666B"/>
    <w:rsid w:val="00104C79"/>
    <w:rsid w:val="00107CF9"/>
    <w:rsid w:val="00111FE6"/>
    <w:rsid w:val="00144D70"/>
    <w:rsid w:val="0016588D"/>
    <w:rsid w:val="00176D50"/>
    <w:rsid w:val="00183886"/>
    <w:rsid w:val="0019049A"/>
    <w:rsid w:val="00194AA6"/>
    <w:rsid w:val="001A46EA"/>
    <w:rsid w:val="001B064A"/>
    <w:rsid w:val="001B3740"/>
    <w:rsid w:val="001B4748"/>
    <w:rsid w:val="001C6D32"/>
    <w:rsid w:val="001E51D3"/>
    <w:rsid w:val="001F334D"/>
    <w:rsid w:val="001F4D4D"/>
    <w:rsid w:val="00224CB9"/>
    <w:rsid w:val="0022540E"/>
    <w:rsid w:val="002302C9"/>
    <w:rsid w:val="00245CFD"/>
    <w:rsid w:val="00271945"/>
    <w:rsid w:val="00287691"/>
    <w:rsid w:val="00290741"/>
    <w:rsid w:val="00291AA6"/>
    <w:rsid w:val="00293BA4"/>
    <w:rsid w:val="00295921"/>
    <w:rsid w:val="002A48CF"/>
    <w:rsid w:val="002B217B"/>
    <w:rsid w:val="002C11D0"/>
    <w:rsid w:val="002C15F6"/>
    <w:rsid w:val="002D1109"/>
    <w:rsid w:val="002D4004"/>
    <w:rsid w:val="002E419F"/>
    <w:rsid w:val="0031166B"/>
    <w:rsid w:val="003615EC"/>
    <w:rsid w:val="00361A0A"/>
    <w:rsid w:val="0038434F"/>
    <w:rsid w:val="00386095"/>
    <w:rsid w:val="003942F4"/>
    <w:rsid w:val="003A02BB"/>
    <w:rsid w:val="003A342E"/>
    <w:rsid w:val="003E0ADD"/>
    <w:rsid w:val="0040011C"/>
    <w:rsid w:val="00401E4C"/>
    <w:rsid w:val="00404A38"/>
    <w:rsid w:val="00407738"/>
    <w:rsid w:val="00413746"/>
    <w:rsid w:val="00430A93"/>
    <w:rsid w:val="00433087"/>
    <w:rsid w:val="00433A46"/>
    <w:rsid w:val="0044156B"/>
    <w:rsid w:val="0047440C"/>
    <w:rsid w:val="00483195"/>
    <w:rsid w:val="004913DF"/>
    <w:rsid w:val="00493474"/>
    <w:rsid w:val="004C1B3C"/>
    <w:rsid w:val="004D390A"/>
    <w:rsid w:val="004E45E2"/>
    <w:rsid w:val="004F3F22"/>
    <w:rsid w:val="00500875"/>
    <w:rsid w:val="00506598"/>
    <w:rsid w:val="00513A2D"/>
    <w:rsid w:val="00527D4D"/>
    <w:rsid w:val="00563A57"/>
    <w:rsid w:val="005715ED"/>
    <w:rsid w:val="00575063"/>
    <w:rsid w:val="00587A81"/>
    <w:rsid w:val="005922F4"/>
    <w:rsid w:val="00596EAF"/>
    <w:rsid w:val="005A5138"/>
    <w:rsid w:val="005B13C7"/>
    <w:rsid w:val="005B4B7C"/>
    <w:rsid w:val="005C044F"/>
    <w:rsid w:val="005C3FD7"/>
    <w:rsid w:val="005D2630"/>
    <w:rsid w:val="00603493"/>
    <w:rsid w:val="00605C8E"/>
    <w:rsid w:val="006119A5"/>
    <w:rsid w:val="006149A5"/>
    <w:rsid w:val="00630701"/>
    <w:rsid w:val="0063341E"/>
    <w:rsid w:val="0064272A"/>
    <w:rsid w:val="006667AA"/>
    <w:rsid w:val="006677F5"/>
    <w:rsid w:val="00671271"/>
    <w:rsid w:val="00681428"/>
    <w:rsid w:val="00690589"/>
    <w:rsid w:val="006945DE"/>
    <w:rsid w:val="006B168B"/>
    <w:rsid w:val="006B3CB1"/>
    <w:rsid w:val="006B6412"/>
    <w:rsid w:val="006C683B"/>
    <w:rsid w:val="006C7B42"/>
    <w:rsid w:val="006D48A0"/>
    <w:rsid w:val="006F7083"/>
    <w:rsid w:val="00711C93"/>
    <w:rsid w:val="0071230F"/>
    <w:rsid w:val="007155F0"/>
    <w:rsid w:val="00724E6C"/>
    <w:rsid w:val="00733175"/>
    <w:rsid w:val="0073412D"/>
    <w:rsid w:val="00760748"/>
    <w:rsid w:val="00761D56"/>
    <w:rsid w:val="00766A4D"/>
    <w:rsid w:val="0078165A"/>
    <w:rsid w:val="007A48F2"/>
    <w:rsid w:val="007B20E5"/>
    <w:rsid w:val="007B704B"/>
    <w:rsid w:val="007C1643"/>
    <w:rsid w:val="007D2CEF"/>
    <w:rsid w:val="007D549D"/>
    <w:rsid w:val="007D704D"/>
    <w:rsid w:val="007E0916"/>
    <w:rsid w:val="007E54A4"/>
    <w:rsid w:val="007E775F"/>
    <w:rsid w:val="007E7CEE"/>
    <w:rsid w:val="0081565D"/>
    <w:rsid w:val="008173D9"/>
    <w:rsid w:val="00834220"/>
    <w:rsid w:val="008408C6"/>
    <w:rsid w:val="00856688"/>
    <w:rsid w:val="0086577A"/>
    <w:rsid w:val="00867617"/>
    <w:rsid w:val="0087699D"/>
    <w:rsid w:val="00882C7F"/>
    <w:rsid w:val="00895610"/>
    <w:rsid w:val="008A1075"/>
    <w:rsid w:val="008A3B3B"/>
    <w:rsid w:val="008B513D"/>
    <w:rsid w:val="008C23BB"/>
    <w:rsid w:val="008C5824"/>
    <w:rsid w:val="008D7A1D"/>
    <w:rsid w:val="008D7C5B"/>
    <w:rsid w:val="008E02FE"/>
    <w:rsid w:val="008E4B37"/>
    <w:rsid w:val="008F07A5"/>
    <w:rsid w:val="008F7203"/>
    <w:rsid w:val="00913B79"/>
    <w:rsid w:val="0091687E"/>
    <w:rsid w:val="00922A2B"/>
    <w:rsid w:val="00925BE0"/>
    <w:rsid w:val="009419F9"/>
    <w:rsid w:val="00942282"/>
    <w:rsid w:val="00963481"/>
    <w:rsid w:val="00974CAA"/>
    <w:rsid w:val="009901A2"/>
    <w:rsid w:val="00990443"/>
    <w:rsid w:val="00997204"/>
    <w:rsid w:val="009B07E2"/>
    <w:rsid w:val="009B10AE"/>
    <w:rsid w:val="009B36CF"/>
    <w:rsid w:val="009B5082"/>
    <w:rsid w:val="009D273A"/>
    <w:rsid w:val="009D7E6C"/>
    <w:rsid w:val="009E08C4"/>
    <w:rsid w:val="009F5060"/>
    <w:rsid w:val="00A06BFA"/>
    <w:rsid w:val="00A13F2F"/>
    <w:rsid w:val="00A14B1B"/>
    <w:rsid w:val="00A25AF2"/>
    <w:rsid w:val="00A46CB1"/>
    <w:rsid w:val="00A53F0A"/>
    <w:rsid w:val="00A67649"/>
    <w:rsid w:val="00A7460D"/>
    <w:rsid w:val="00A75F96"/>
    <w:rsid w:val="00A87C3C"/>
    <w:rsid w:val="00A914B7"/>
    <w:rsid w:val="00AA61B1"/>
    <w:rsid w:val="00AB232D"/>
    <w:rsid w:val="00AB4173"/>
    <w:rsid w:val="00AD3E84"/>
    <w:rsid w:val="00AD6698"/>
    <w:rsid w:val="00AF484F"/>
    <w:rsid w:val="00B214CB"/>
    <w:rsid w:val="00B26821"/>
    <w:rsid w:val="00B3327E"/>
    <w:rsid w:val="00B36AC5"/>
    <w:rsid w:val="00B410C8"/>
    <w:rsid w:val="00B43F05"/>
    <w:rsid w:val="00B61732"/>
    <w:rsid w:val="00B62589"/>
    <w:rsid w:val="00B640F1"/>
    <w:rsid w:val="00B67626"/>
    <w:rsid w:val="00B70AEB"/>
    <w:rsid w:val="00B712BA"/>
    <w:rsid w:val="00B7143C"/>
    <w:rsid w:val="00B74D86"/>
    <w:rsid w:val="00B752D8"/>
    <w:rsid w:val="00B76D48"/>
    <w:rsid w:val="00B82C38"/>
    <w:rsid w:val="00B85ABA"/>
    <w:rsid w:val="00B85D35"/>
    <w:rsid w:val="00BB32CE"/>
    <w:rsid w:val="00BD13BE"/>
    <w:rsid w:val="00BE1D93"/>
    <w:rsid w:val="00BF54BE"/>
    <w:rsid w:val="00C10ABA"/>
    <w:rsid w:val="00C1276D"/>
    <w:rsid w:val="00C43A2E"/>
    <w:rsid w:val="00C446D3"/>
    <w:rsid w:val="00C50DCD"/>
    <w:rsid w:val="00C57744"/>
    <w:rsid w:val="00C80F63"/>
    <w:rsid w:val="00C848C0"/>
    <w:rsid w:val="00CB0834"/>
    <w:rsid w:val="00CC11B0"/>
    <w:rsid w:val="00CD1CC9"/>
    <w:rsid w:val="00CD3D46"/>
    <w:rsid w:val="00CD4C77"/>
    <w:rsid w:val="00CD5259"/>
    <w:rsid w:val="00CD5F53"/>
    <w:rsid w:val="00CE4698"/>
    <w:rsid w:val="00D0485B"/>
    <w:rsid w:val="00D200BE"/>
    <w:rsid w:val="00D24AD8"/>
    <w:rsid w:val="00D260AA"/>
    <w:rsid w:val="00D3267B"/>
    <w:rsid w:val="00D457A7"/>
    <w:rsid w:val="00D70B89"/>
    <w:rsid w:val="00D71C7D"/>
    <w:rsid w:val="00DA3C2F"/>
    <w:rsid w:val="00DA3D35"/>
    <w:rsid w:val="00DC5C3B"/>
    <w:rsid w:val="00DD0789"/>
    <w:rsid w:val="00DD2234"/>
    <w:rsid w:val="00DF42D7"/>
    <w:rsid w:val="00E40513"/>
    <w:rsid w:val="00E451F4"/>
    <w:rsid w:val="00E45E95"/>
    <w:rsid w:val="00E61654"/>
    <w:rsid w:val="00E77D7B"/>
    <w:rsid w:val="00E82C25"/>
    <w:rsid w:val="00E967E5"/>
    <w:rsid w:val="00EA17D2"/>
    <w:rsid w:val="00EA4F86"/>
    <w:rsid w:val="00EC2DB7"/>
    <w:rsid w:val="00EC5DD6"/>
    <w:rsid w:val="00ED3202"/>
    <w:rsid w:val="00EE2EBA"/>
    <w:rsid w:val="00EF5A61"/>
    <w:rsid w:val="00F210AC"/>
    <w:rsid w:val="00F26CF2"/>
    <w:rsid w:val="00F31B81"/>
    <w:rsid w:val="00F424D3"/>
    <w:rsid w:val="00F46BD9"/>
    <w:rsid w:val="00F50B7A"/>
    <w:rsid w:val="00F7044F"/>
    <w:rsid w:val="00F77E7D"/>
    <w:rsid w:val="00FA58C7"/>
    <w:rsid w:val="00FA5C2E"/>
    <w:rsid w:val="00FD5822"/>
    <w:rsid w:val="00FD7AEC"/>
    <w:rsid w:val="00FE3A36"/>
    <w:rsid w:val="00FE3F00"/>
    <w:rsid w:val="00FF28D5"/>
    <w:rsid w:val="00FF4942"/>
    <w:rsid w:val="00FF4AEF"/>
    <w:rsid w:val="129817D6"/>
    <w:rsid w:val="13D17A2D"/>
    <w:rsid w:val="24634829"/>
    <w:rsid w:val="262B5C65"/>
    <w:rsid w:val="2AFE30C5"/>
    <w:rsid w:val="2B812A55"/>
    <w:rsid w:val="4F7E0651"/>
    <w:rsid w:val="5CC1607C"/>
    <w:rsid w:val="732D1399"/>
    <w:rsid w:val="749129F9"/>
    <w:rsid w:val="77B92C99"/>
    <w:rsid w:val="77FFE68E"/>
    <w:rsid w:val="7EFB2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40C1B"/>
  <w15:docId w15:val="{73201546-E8C0-475B-9D22-B6FD2467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3A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853A4"/>
    <w:pPr>
      <w:jc w:val="left"/>
    </w:pPr>
  </w:style>
  <w:style w:type="paragraph" w:styleId="a5">
    <w:name w:val="Balloon Text"/>
    <w:basedOn w:val="a"/>
    <w:link w:val="a6"/>
    <w:uiPriority w:val="99"/>
    <w:semiHidden/>
    <w:unhideWhenUsed/>
    <w:qFormat/>
    <w:rsid w:val="000853A4"/>
    <w:rPr>
      <w:sz w:val="18"/>
      <w:szCs w:val="18"/>
    </w:rPr>
  </w:style>
  <w:style w:type="paragraph" w:styleId="a7">
    <w:name w:val="footer"/>
    <w:basedOn w:val="a"/>
    <w:link w:val="a8"/>
    <w:uiPriority w:val="99"/>
    <w:unhideWhenUsed/>
    <w:qFormat/>
    <w:rsid w:val="000853A4"/>
    <w:pPr>
      <w:tabs>
        <w:tab w:val="center" w:pos="4153"/>
        <w:tab w:val="right" w:pos="8306"/>
      </w:tabs>
      <w:snapToGrid w:val="0"/>
      <w:jc w:val="left"/>
    </w:pPr>
    <w:rPr>
      <w:sz w:val="18"/>
      <w:szCs w:val="18"/>
    </w:rPr>
  </w:style>
  <w:style w:type="paragraph" w:styleId="a9">
    <w:name w:val="header"/>
    <w:basedOn w:val="a"/>
    <w:link w:val="aa"/>
    <w:uiPriority w:val="99"/>
    <w:unhideWhenUsed/>
    <w:qFormat/>
    <w:rsid w:val="000853A4"/>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0853A4"/>
    <w:rPr>
      <w:b/>
      <w:bCs/>
    </w:rPr>
  </w:style>
  <w:style w:type="character" w:styleId="ad">
    <w:name w:val="Hyperlink"/>
    <w:basedOn w:val="a0"/>
    <w:uiPriority w:val="99"/>
    <w:unhideWhenUsed/>
    <w:qFormat/>
    <w:rsid w:val="000853A4"/>
    <w:rPr>
      <w:color w:val="0000FF" w:themeColor="hyperlink"/>
      <w:u w:val="single"/>
    </w:rPr>
  </w:style>
  <w:style w:type="character" w:styleId="ae">
    <w:name w:val="annotation reference"/>
    <w:basedOn w:val="a0"/>
    <w:uiPriority w:val="99"/>
    <w:semiHidden/>
    <w:unhideWhenUsed/>
    <w:qFormat/>
    <w:rsid w:val="000853A4"/>
    <w:rPr>
      <w:sz w:val="21"/>
      <w:szCs w:val="21"/>
    </w:rPr>
  </w:style>
  <w:style w:type="character" w:customStyle="1" w:styleId="aa">
    <w:name w:val="页眉 字符"/>
    <w:basedOn w:val="a0"/>
    <w:link w:val="a9"/>
    <w:uiPriority w:val="99"/>
    <w:qFormat/>
    <w:rsid w:val="000853A4"/>
    <w:rPr>
      <w:rFonts w:ascii="Times New Roman" w:eastAsia="宋体" w:hAnsi="Times New Roman" w:cs="Times New Roman"/>
      <w:sz w:val="18"/>
      <w:szCs w:val="18"/>
    </w:rPr>
  </w:style>
  <w:style w:type="character" w:customStyle="1" w:styleId="a8">
    <w:name w:val="页脚 字符"/>
    <w:basedOn w:val="a0"/>
    <w:link w:val="a7"/>
    <w:uiPriority w:val="99"/>
    <w:qFormat/>
    <w:rsid w:val="000853A4"/>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0853A4"/>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sid w:val="000853A4"/>
    <w:rPr>
      <w:color w:val="605E5C"/>
      <w:shd w:val="clear" w:color="auto" w:fill="E1DFDD"/>
    </w:rPr>
  </w:style>
  <w:style w:type="character" w:customStyle="1" w:styleId="2">
    <w:name w:val="未处理的提及2"/>
    <w:basedOn w:val="a0"/>
    <w:uiPriority w:val="99"/>
    <w:semiHidden/>
    <w:unhideWhenUsed/>
    <w:qFormat/>
    <w:rsid w:val="000853A4"/>
    <w:rPr>
      <w:color w:val="605E5C"/>
      <w:shd w:val="clear" w:color="auto" w:fill="E1DFDD"/>
    </w:rPr>
  </w:style>
  <w:style w:type="character" w:customStyle="1" w:styleId="3">
    <w:name w:val="未处理的提及3"/>
    <w:basedOn w:val="a0"/>
    <w:uiPriority w:val="99"/>
    <w:semiHidden/>
    <w:unhideWhenUsed/>
    <w:qFormat/>
    <w:rsid w:val="000853A4"/>
    <w:rPr>
      <w:color w:val="605E5C"/>
      <w:shd w:val="clear" w:color="auto" w:fill="E1DFDD"/>
    </w:rPr>
  </w:style>
  <w:style w:type="character" w:customStyle="1" w:styleId="a4">
    <w:name w:val="批注文字 字符"/>
    <w:basedOn w:val="a0"/>
    <w:link w:val="a3"/>
    <w:uiPriority w:val="99"/>
    <w:semiHidden/>
    <w:qFormat/>
    <w:rsid w:val="000853A4"/>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sid w:val="000853A4"/>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4182;&#23558;&#34920;&#26684;&#20197;&#30005;&#23376;&#31295;&#24418;&#24335;&#21457;&#36865;&#33267;ygb@sh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yjstgwzzb@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255</Words>
  <Characters>1457</Characters>
  <Application>Microsoft Office Word</Application>
  <DocSecurity>0</DocSecurity>
  <Lines>12</Lines>
  <Paragraphs>3</Paragraphs>
  <ScaleCrop>false</ScaleCrop>
  <Company>HP Inc.</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学代表产生办法</dc:title>
  <dc:creator>荆鸣昊</dc:creator>
  <cp:keywords>上海师范大学第二十次学生代表大会</cp:keywords>
  <cp:lastModifiedBy>zhijian zhou</cp:lastModifiedBy>
  <cp:revision>278</cp:revision>
  <cp:lastPrinted>2021-04-14T09:11:00Z</cp:lastPrinted>
  <dcterms:created xsi:type="dcterms:W3CDTF">2020-07-27T02:41:00Z</dcterms:created>
  <dcterms:modified xsi:type="dcterms:W3CDTF">2024-04-12T04:20:00Z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949EBC1C768F8EF3A2AE26644AA60FAD_43</vt:lpwstr>
  </property>
</Properties>
</file>